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D53C1D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Thurs</w:t>
      </w:r>
      <w:r w:rsidR="009A5E0C" w:rsidRPr="008C506F">
        <w:rPr>
          <w:rFonts w:cstheme="minorHAnsi"/>
          <w:u w:val="single"/>
        </w:rPr>
        <w:t>d</w:t>
      </w:r>
      <w:r w:rsidR="00D46DD9">
        <w:rPr>
          <w:rFonts w:cstheme="minorHAnsi"/>
          <w:u w:val="single"/>
        </w:rPr>
        <w:t>ay, February 18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EE59F4">
        <w:rPr>
          <w:rFonts w:cstheme="minorHAnsi"/>
        </w:rPr>
        <w:t>inistrators Council at 11</w:t>
      </w:r>
      <w:r w:rsidR="005B735F">
        <w:rPr>
          <w:rFonts w:cstheme="minorHAnsi"/>
        </w:rPr>
        <w:t>:30 a</w:t>
      </w:r>
      <w:r w:rsidR="00D71B98">
        <w:rPr>
          <w:rFonts w:cstheme="minorHAnsi"/>
        </w:rPr>
        <w:t>m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E128F8">
        <w:rPr>
          <w:rFonts w:cstheme="minorHAnsi"/>
        </w:rPr>
        <w:t xml:space="preserve">Bonnie Friedman;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644091">
        <w:rPr>
          <w:rFonts w:cstheme="minorHAnsi"/>
        </w:rPr>
        <w:t xml:space="preserve"> </w:t>
      </w:r>
      <w:r w:rsidR="00895305">
        <w:rPr>
          <w:rFonts w:cstheme="minorHAnsi"/>
        </w:rPr>
        <w:t xml:space="preserve">and Vice Chancellor David </w:t>
      </w:r>
      <w:proofErr w:type="spellStart"/>
      <w:r w:rsidR="00895305">
        <w:rPr>
          <w:rFonts w:cstheme="minorHAnsi"/>
        </w:rPr>
        <w:t>Tamanaha</w:t>
      </w:r>
      <w:proofErr w:type="spellEnd"/>
      <w:r w:rsidR="00895305">
        <w:rPr>
          <w:rFonts w:cstheme="minorHAnsi"/>
        </w:rPr>
        <w:t>.</w:t>
      </w:r>
    </w:p>
    <w:p w:rsidR="00E256D5" w:rsidRDefault="00E256D5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E256D5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F5522E" w:rsidRPr="007E0F30" w:rsidRDefault="00F5522E" w:rsidP="007E0F30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The DOH</w:t>
      </w:r>
      <w:r w:rsidR="007E0F30">
        <w:rPr>
          <w:rFonts w:cstheme="minorHAnsi"/>
        </w:rPr>
        <w:t xml:space="preserve"> drive-through</w:t>
      </w:r>
      <w:r>
        <w:rPr>
          <w:rFonts w:cstheme="minorHAnsi"/>
        </w:rPr>
        <w:t xml:space="preserve"> vaccination clinic continues on campus.</w:t>
      </w:r>
      <w:r w:rsidR="00970E07">
        <w:rPr>
          <w:rFonts w:cstheme="minorHAnsi"/>
        </w:rPr>
        <w:t xml:space="preserve">  The next</w:t>
      </w:r>
      <w:r w:rsidR="003A7725">
        <w:rPr>
          <w:rFonts w:cstheme="minorHAnsi"/>
        </w:rPr>
        <w:t xml:space="preserve"> DOH</w:t>
      </w:r>
      <w:r w:rsidR="00970E07">
        <w:rPr>
          <w:rFonts w:cstheme="minorHAnsi"/>
        </w:rPr>
        <w:t xml:space="preserve"> clinic will be on Wednesday, February 24.  FEMA personn</w:t>
      </w:r>
      <w:r w:rsidR="003A7725">
        <w:rPr>
          <w:rFonts w:cstheme="minorHAnsi"/>
        </w:rPr>
        <w:t xml:space="preserve">el may be at the clinic in support.  </w:t>
      </w:r>
    </w:p>
    <w:p w:rsidR="00F5522E" w:rsidRDefault="00F5522E" w:rsidP="008953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</w:t>
      </w:r>
      <w:r w:rsidR="00970E07">
        <w:rPr>
          <w:rFonts w:cstheme="minorHAnsi"/>
        </w:rPr>
        <w:t>eminder:  S</w:t>
      </w:r>
      <w:r w:rsidR="007E0F30">
        <w:rPr>
          <w:rFonts w:cstheme="minorHAnsi"/>
        </w:rPr>
        <w:t>tudents should come to cam</w:t>
      </w:r>
      <w:r>
        <w:rPr>
          <w:rFonts w:cstheme="minorHAnsi"/>
        </w:rPr>
        <w:t>pus only when necessary.</w:t>
      </w:r>
    </w:p>
    <w:p w:rsidR="00F5522E" w:rsidRDefault="007E0F30" w:rsidP="00F42F3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The c</w:t>
      </w:r>
      <w:r w:rsidR="00F5522E">
        <w:rPr>
          <w:rFonts w:cstheme="minorHAnsi"/>
        </w:rPr>
        <w:t>ampus wi</w:t>
      </w:r>
      <w:r>
        <w:rPr>
          <w:rFonts w:cstheme="minorHAnsi"/>
        </w:rPr>
        <w:t>ll be informed when vaccination</w:t>
      </w:r>
      <w:r w:rsidR="00F42F3D">
        <w:rPr>
          <w:rFonts w:cstheme="minorHAnsi"/>
        </w:rPr>
        <w:t xml:space="preserve">s for students and staff </w:t>
      </w:r>
      <w:r w:rsidRPr="00F42F3D">
        <w:rPr>
          <w:rFonts w:cstheme="minorHAnsi"/>
        </w:rPr>
        <w:t>become availa</w:t>
      </w:r>
      <w:r w:rsidR="00F42F3D">
        <w:rPr>
          <w:rFonts w:cstheme="minorHAnsi"/>
        </w:rPr>
        <w:t>ble</w:t>
      </w:r>
      <w:r w:rsidR="00F5522E" w:rsidRPr="00F42F3D">
        <w:rPr>
          <w:rFonts w:cstheme="minorHAnsi"/>
        </w:rPr>
        <w:t>.</w:t>
      </w:r>
    </w:p>
    <w:p w:rsidR="00970E07" w:rsidRDefault="00970E07" w:rsidP="00F42F3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Apprenticeship program homebuilding efforts.</w:t>
      </w:r>
    </w:p>
    <w:p w:rsidR="00970E07" w:rsidRDefault="003A7725" w:rsidP="00F42F3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Parent and f</w:t>
      </w:r>
      <w:r w:rsidR="00970E07">
        <w:rPr>
          <w:rFonts w:cstheme="minorHAnsi"/>
        </w:rPr>
        <w:t>amily engagement webinar.</w:t>
      </w:r>
    </w:p>
    <w:p w:rsidR="00970E07" w:rsidRDefault="00970E07" w:rsidP="00F42F3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Grant writing workshops on Friday.</w:t>
      </w:r>
    </w:p>
    <w:p w:rsidR="00970E07" w:rsidRDefault="00970E07" w:rsidP="00970E07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Maiau</w:t>
      </w:r>
      <w:proofErr w:type="spellEnd"/>
      <w:r>
        <w:rPr>
          <w:rFonts w:cstheme="minorHAnsi"/>
        </w:rPr>
        <w:t xml:space="preserve"> Series stress relief.</w:t>
      </w:r>
    </w:p>
    <w:p w:rsidR="00CB4721" w:rsidRDefault="00CB4721" w:rsidP="00CB472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56DA4">
        <w:rPr>
          <w:rFonts w:cstheme="minorHAnsi"/>
          <w:u w:val="single"/>
        </w:rPr>
        <w:t>Vaccinations</w:t>
      </w:r>
      <w:r>
        <w:rPr>
          <w:rFonts w:cstheme="minorHAnsi"/>
        </w:rPr>
        <w:t>.  The Council discussed the anticipated rollout of vaccinations for campus personnel.</w:t>
      </w:r>
      <w:r w:rsidR="003A7725">
        <w:rPr>
          <w:rFonts w:cstheme="minorHAnsi"/>
        </w:rPr>
        <w:t xml:space="preserve">  </w:t>
      </w:r>
      <w:proofErr w:type="spellStart"/>
      <w:r w:rsidR="003A7725">
        <w:rPr>
          <w:rFonts w:cstheme="minorHAnsi"/>
        </w:rPr>
        <w:t>Minit</w:t>
      </w:r>
      <w:proofErr w:type="spellEnd"/>
      <w:r w:rsidR="003A7725">
        <w:rPr>
          <w:rFonts w:cstheme="minorHAnsi"/>
        </w:rPr>
        <w:t xml:space="preserve"> Medical will be conducting an appointment-only vaccination clinic tomorrow (Friday) in a portion of the main parking lot.</w:t>
      </w:r>
    </w:p>
    <w:p w:rsidR="00CB4721" w:rsidRDefault="00CB4721" w:rsidP="00CB472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56DA4">
        <w:rPr>
          <w:rFonts w:cstheme="minorHAnsi"/>
          <w:u w:val="single"/>
        </w:rPr>
        <w:t>Lahaina Education Center</w:t>
      </w:r>
      <w:r>
        <w:rPr>
          <w:rFonts w:cstheme="minorHAnsi"/>
        </w:rPr>
        <w:t xml:space="preserve">.   </w:t>
      </w:r>
      <w:r w:rsidR="005B435C">
        <w:rPr>
          <w:rFonts w:cstheme="minorHAnsi"/>
        </w:rPr>
        <w:t>The Council discussed</w:t>
      </w:r>
      <w:r w:rsidR="003A7725">
        <w:rPr>
          <w:rFonts w:cstheme="minorHAnsi"/>
        </w:rPr>
        <w:t xml:space="preserve"> the status of the</w:t>
      </w:r>
      <w:r w:rsidR="005B435C">
        <w:rPr>
          <w:rFonts w:cstheme="minorHAnsi"/>
        </w:rPr>
        <w:t xml:space="preserve"> Lahaina Education Center </w:t>
      </w:r>
      <w:r w:rsidR="003A7725">
        <w:rPr>
          <w:rFonts w:cstheme="minorHAnsi"/>
        </w:rPr>
        <w:t xml:space="preserve">lease </w:t>
      </w:r>
      <w:r w:rsidR="005B435C">
        <w:rPr>
          <w:rFonts w:cstheme="minorHAnsi"/>
        </w:rPr>
        <w:t>and whether the Center should be closed</w:t>
      </w:r>
      <w:r w:rsidR="003A7725">
        <w:rPr>
          <w:rFonts w:cstheme="minorHAnsi"/>
        </w:rPr>
        <w:t>, as has been recommended</w:t>
      </w:r>
      <w:r w:rsidR="005B435C">
        <w:rPr>
          <w:rFonts w:cstheme="minorHAnsi"/>
        </w:rPr>
        <w:t>.  It was noted tha</w:t>
      </w:r>
      <w:r w:rsidR="003A7725">
        <w:rPr>
          <w:rFonts w:cstheme="minorHAnsi"/>
        </w:rPr>
        <w:t xml:space="preserve">t the Education Centers on </w:t>
      </w:r>
      <w:proofErr w:type="spellStart"/>
      <w:r w:rsidR="003A7725">
        <w:rPr>
          <w:rFonts w:cstheme="minorHAnsi"/>
        </w:rPr>
        <w:t>Lānaʻi</w:t>
      </w:r>
      <w:proofErr w:type="spellEnd"/>
      <w:r w:rsidR="00CC46B3">
        <w:rPr>
          <w:rFonts w:cstheme="minorHAnsi"/>
        </w:rPr>
        <w:t xml:space="preserve"> and Molokai have shifted</w:t>
      </w:r>
      <w:bookmarkStart w:id="0" w:name="_GoBack"/>
      <w:bookmarkEnd w:id="0"/>
      <w:r w:rsidR="005B435C">
        <w:rPr>
          <w:rFonts w:cstheme="minorHAnsi"/>
        </w:rPr>
        <w:t xml:space="preserve"> toward Early College programs.</w:t>
      </w:r>
    </w:p>
    <w:p w:rsidR="005B435C" w:rsidRDefault="005B435C" w:rsidP="00CB472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56DA4">
        <w:rPr>
          <w:rFonts w:cstheme="minorHAnsi"/>
          <w:u w:val="single"/>
        </w:rPr>
        <w:t>Molokai Farm</w:t>
      </w:r>
      <w:r>
        <w:rPr>
          <w:rFonts w:cstheme="minorHAnsi"/>
        </w:rPr>
        <w:t xml:space="preserve">.  </w:t>
      </w:r>
      <w:r w:rsidR="00535A37">
        <w:rPr>
          <w:rFonts w:cstheme="minorHAnsi"/>
        </w:rPr>
        <w:t>The Council discussed the status of the Molokai Farm.  CTAHR has decided that it cannot accept full responsibility for management and operation of the Farm.</w:t>
      </w:r>
    </w:p>
    <w:p w:rsidR="00535A37" w:rsidRDefault="00535A37" w:rsidP="00CB472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56DA4">
        <w:rPr>
          <w:rFonts w:cstheme="minorHAnsi"/>
          <w:u w:val="single"/>
        </w:rPr>
        <w:t>Roof Leaks</w:t>
      </w:r>
      <w:r>
        <w:rPr>
          <w:rFonts w:cstheme="minorHAnsi"/>
        </w:rPr>
        <w:t xml:space="preserve">.  The Council discussed reports of roof leaks in the Student Lounge.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</w:t>
      </w:r>
      <w:r w:rsidR="003A7725">
        <w:rPr>
          <w:rFonts w:cstheme="minorHAnsi"/>
        </w:rPr>
        <w:t xml:space="preserve"> the difficulty of</w:t>
      </w:r>
      <w:r>
        <w:rPr>
          <w:rFonts w:cstheme="minorHAnsi"/>
        </w:rPr>
        <w:t xml:space="preserve"> identifying and repairing</w:t>
      </w:r>
      <w:r w:rsidR="003A7725">
        <w:rPr>
          <w:rFonts w:cstheme="minorHAnsi"/>
        </w:rPr>
        <w:t xml:space="preserve"> leaks in </w:t>
      </w:r>
      <w:proofErr w:type="spellStart"/>
      <w:r>
        <w:rPr>
          <w:rFonts w:cstheme="minorHAnsi"/>
        </w:rPr>
        <w:t>Monier</w:t>
      </w:r>
      <w:proofErr w:type="spellEnd"/>
      <w:r>
        <w:rPr>
          <w:rFonts w:cstheme="minorHAnsi"/>
        </w:rPr>
        <w:t xml:space="preserve"> </w:t>
      </w:r>
      <w:r w:rsidR="003A7725">
        <w:rPr>
          <w:rFonts w:cstheme="minorHAnsi"/>
        </w:rPr>
        <w:t>concrete tile roofs.</w:t>
      </w:r>
    </w:p>
    <w:p w:rsidR="00535A37" w:rsidRDefault="00535A37" w:rsidP="00CB472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56DA4">
        <w:rPr>
          <w:rFonts w:cstheme="minorHAnsi"/>
          <w:u w:val="single"/>
        </w:rPr>
        <w:t>Campus Restrooms</w:t>
      </w:r>
      <w:r>
        <w:rPr>
          <w:rFonts w:cstheme="minorHAnsi"/>
        </w:rPr>
        <w:t>.  The Council discussed the open/close status of campus restrooms.</w:t>
      </w:r>
    </w:p>
    <w:p w:rsidR="00DB3496" w:rsidRPr="003A7725" w:rsidRDefault="00256DA4" w:rsidP="003A772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ELWD</w:t>
      </w:r>
      <w:r w:rsidRPr="00256DA4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reported that she is working on a business plan.</w:t>
      </w:r>
    </w:p>
    <w:p w:rsidR="00256DA4" w:rsidRDefault="00DD43B6" w:rsidP="00CB472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UH Budget</w:t>
      </w:r>
      <w:r w:rsidRPr="00DD43B6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 House Finan</w:t>
      </w:r>
      <w:r w:rsidR="00B95418">
        <w:rPr>
          <w:rFonts w:cstheme="minorHAnsi"/>
        </w:rPr>
        <w:t>ce Committee is considering whether to sweep</w:t>
      </w:r>
      <w:r>
        <w:rPr>
          <w:rFonts w:cstheme="minorHAnsi"/>
        </w:rPr>
        <w:t xml:space="preserve"> community college special funds.  </w:t>
      </w:r>
      <w:r w:rsidR="00DB3496">
        <w:rPr>
          <w:rFonts w:cstheme="minorHAnsi"/>
        </w:rPr>
        <w:t>Per Pres</w:t>
      </w:r>
      <w:r w:rsidR="00B95418">
        <w:rPr>
          <w:rFonts w:cstheme="minorHAnsi"/>
        </w:rPr>
        <w:t>id</w:t>
      </w:r>
      <w:r w:rsidR="00DB3496">
        <w:rPr>
          <w:rFonts w:cstheme="minorHAnsi"/>
        </w:rPr>
        <w:t xml:space="preserve">ent </w:t>
      </w:r>
      <w:proofErr w:type="spellStart"/>
      <w:r w:rsidR="00DB3496">
        <w:rPr>
          <w:rFonts w:cstheme="minorHAnsi"/>
        </w:rPr>
        <w:t>Lassner</w:t>
      </w:r>
      <w:proofErr w:type="spellEnd"/>
      <w:r w:rsidR="00DB3496">
        <w:rPr>
          <w:rFonts w:cstheme="minorHAnsi"/>
        </w:rPr>
        <w:t xml:space="preserve">, </w:t>
      </w:r>
      <w:r w:rsidR="00B95418">
        <w:rPr>
          <w:rFonts w:cstheme="minorHAnsi"/>
        </w:rPr>
        <w:t>EM salaries will be restored, retroactive to January 1, 2021.</w:t>
      </w:r>
    </w:p>
    <w:p w:rsidR="00DB3496" w:rsidRPr="00DB3496" w:rsidRDefault="00DD43B6" w:rsidP="00DB349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Hospitality Academy</w:t>
      </w:r>
      <w:r w:rsidRPr="00DD43B6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there will be a meeting tomorrow with the County regarding the renovation project, including permit and construction requirements.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>.  The next meeting of the Council</w:t>
      </w:r>
      <w:r w:rsidR="00943478">
        <w:rPr>
          <w:rFonts w:cstheme="minorHAnsi"/>
        </w:rPr>
        <w:t xml:space="preserve"> </w:t>
      </w:r>
      <w:r w:rsidR="00DB3496">
        <w:rPr>
          <w:rFonts w:cstheme="minorHAnsi"/>
        </w:rPr>
        <w:t>will be on Thursday, February 25</w:t>
      </w:r>
      <w:r w:rsidR="0034544D" w:rsidRPr="005D0FB1">
        <w:rPr>
          <w:rFonts w:cstheme="minorHAnsi"/>
        </w:rPr>
        <w:t>, 2021.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1E37"/>
    <w:rsid w:val="00022095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D772D"/>
    <w:rsid w:val="000E0BE4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3DA1"/>
    <w:rsid w:val="00134DF7"/>
    <w:rsid w:val="001354DD"/>
    <w:rsid w:val="001400EC"/>
    <w:rsid w:val="0014022A"/>
    <w:rsid w:val="00144688"/>
    <w:rsid w:val="00145C18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108C"/>
    <w:rsid w:val="001B5F10"/>
    <w:rsid w:val="001C703D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4A54"/>
    <w:rsid w:val="0027363F"/>
    <w:rsid w:val="0027386B"/>
    <w:rsid w:val="00284203"/>
    <w:rsid w:val="00290297"/>
    <w:rsid w:val="00292886"/>
    <w:rsid w:val="00292D02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44B8"/>
    <w:rsid w:val="002C5F79"/>
    <w:rsid w:val="002D4254"/>
    <w:rsid w:val="002D4EFC"/>
    <w:rsid w:val="002D520E"/>
    <w:rsid w:val="002D63FB"/>
    <w:rsid w:val="002D6D4B"/>
    <w:rsid w:val="002E515E"/>
    <w:rsid w:val="002E746D"/>
    <w:rsid w:val="002E7770"/>
    <w:rsid w:val="002F05E8"/>
    <w:rsid w:val="002F1BCC"/>
    <w:rsid w:val="002F2471"/>
    <w:rsid w:val="002F265E"/>
    <w:rsid w:val="002F3B31"/>
    <w:rsid w:val="002F3BAA"/>
    <w:rsid w:val="002F6A3B"/>
    <w:rsid w:val="00304CDE"/>
    <w:rsid w:val="0030730C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A7725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4864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22A"/>
    <w:rsid w:val="00630F2C"/>
    <w:rsid w:val="006318EF"/>
    <w:rsid w:val="00632FA6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773F6"/>
    <w:rsid w:val="00681CC4"/>
    <w:rsid w:val="00681D9E"/>
    <w:rsid w:val="00684F56"/>
    <w:rsid w:val="006902C6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C1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4A04"/>
    <w:rsid w:val="00726576"/>
    <w:rsid w:val="0072777B"/>
    <w:rsid w:val="007318EF"/>
    <w:rsid w:val="00732F09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41BB"/>
    <w:rsid w:val="007A4EB3"/>
    <w:rsid w:val="007A69DD"/>
    <w:rsid w:val="007A732B"/>
    <w:rsid w:val="007B03C7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51F8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3ED9"/>
    <w:rsid w:val="00846BF6"/>
    <w:rsid w:val="00847F89"/>
    <w:rsid w:val="00857E4D"/>
    <w:rsid w:val="00870BA5"/>
    <w:rsid w:val="00870C7A"/>
    <w:rsid w:val="00873477"/>
    <w:rsid w:val="008747AC"/>
    <w:rsid w:val="008806EA"/>
    <w:rsid w:val="00882B69"/>
    <w:rsid w:val="008860E4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5463"/>
    <w:rsid w:val="009C5499"/>
    <w:rsid w:val="009C71BA"/>
    <w:rsid w:val="009D0F4C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576E"/>
    <w:rsid w:val="00A767C2"/>
    <w:rsid w:val="00A801AF"/>
    <w:rsid w:val="00A80DAB"/>
    <w:rsid w:val="00A82631"/>
    <w:rsid w:val="00A85E43"/>
    <w:rsid w:val="00A87112"/>
    <w:rsid w:val="00A91F7F"/>
    <w:rsid w:val="00A95B99"/>
    <w:rsid w:val="00A95E9C"/>
    <w:rsid w:val="00A97F69"/>
    <w:rsid w:val="00AA59FE"/>
    <w:rsid w:val="00AA68F0"/>
    <w:rsid w:val="00AA7D63"/>
    <w:rsid w:val="00AB6289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C7D03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F34"/>
    <w:rsid w:val="00BE60C6"/>
    <w:rsid w:val="00BF02D6"/>
    <w:rsid w:val="00BF0F20"/>
    <w:rsid w:val="00BF5981"/>
    <w:rsid w:val="00BF6822"/>
    <w:rsid w:val="00BF75F7"/>
    <w:rsid w:val="00C011CC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3E0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4101"/>
    <w:rsid w:val="00CB45A2"/>
    <w:rsid w:val="00CB4721"/>
    <w:rsid w:val="00CB64AB"/>
    <w:rsid w:val="00CC3787"/>
    <w:rsid w:val="00CC46B3"/>
    <w:rsid w:val="00CC79C6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3496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551A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4268"/>
    <w:rsid w:val="00E42655"/>
    <w:rsid w:val="00E436FE"/>
    <w:rsid w:val="00E45487"/>
    <w:rsid w:val="00E45763"/>
    <w:rsid w:val="00E45AAA"/>
    <w:rsid w:val="00E45CD2"/>
    <w:rsid w:val="00E524C9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4DF9"/>
    <w:rsid w:val="00E97BB2"/>
    <w:rsid w:val="00EA029F"/>
    <w:rsid w:val="00EA0ACC"/>
    <w:rsid w:val="00EA0FE4"/>
    <w:rsid w:val="00EA398D"/>
    <w:rsid w:val="00EB2779"/>
    <w:rsid w:val="00EC2356"/>
    <w:rsid w:val="00EC3327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20F4"/>
    <w:rsid w:val="00F2579F"/>
    <w:rsid w:val="00F3377E"/>
    <w:rsid w:val="00F34126"/>
    <w:rsid w:val="00F37515"/>
    <w:rsid w:val="00F40AC1"/>
    <w:rsid w:val="00F41164"/>
    <w:rsid w:val="00F42F3D"/>
    <w:rsid w:val="00F46782"/>
    <w:rsid w:val="00F47F50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6FA6"/>
    <w:rsid w:val="00F811AD"/>
    <w:rsid w:val="00F82221"/>
    <w:rsid w:val="00F863DE"/>
    <w:rsid w:val="00F872E0"/>
    <w:rsid w:val="00F8749F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281"/>
    <w:rsid w:val="00FE0338"/>
    <w:rsid w:val="00FF06C0"/>
    <w:rsid w:val="00FF127D"/>
    <w:rsid w:val="00FF215A"/>
    <w:rsid w:val="00FF2217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E32C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C0DA-EA84-42CB-B2F9-39C6B786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2020-10-15T23:18:00Z</cp:lastPrinted>
  <dcterms:created xsi:type="dcterms:W3CDTF">2021-02-18T21:28:00Z</dcterms:created>
  <dcterms:modified xsi:type="dcterms:W3CDTF">2021-02-18T23:39:00Z</dcterms:modified>
</cp:coreProperties>
</file>